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2631" w:rsidRPr="00B22631" w:rsidRDefault="00B22631" w:rsidP="00B22631">
      <w:pPr>
        <w:spacing w:after="0" w:line="240" w:lineRule="auto"/>
        <w:jc w:val="both"/>
        <w:rPr>
          <w:rFonts w:ascii="Times New Roman" w:eastAsia="Arial Unicode MS" w:hAnsi="Times New Roman"/>
          <w:b/>
          <w:bCs/>
          <w:sz w:val="24"/>
          <w:szCs w:val="24"/>
          <w:lang w:eastAsia="sl-SI"/>
        </w:rPr>
      </w:pPr>
    </w:p>
    <w:p w:rsidR="00B22631" w:rsidRPr="00B22631" w:rsidRDefault="00B22631" w:rsidP="00B22631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20"/>
          <w:szCs w:val="20"/>
          <w:bdr w:val="single" w:sz="4" w:space="0" w:color="auto" w:shadow="1"/>
          <w:lang w:eastAsia="sl-SI"/>
        </w:rPr>
      </w:pPr>
      <w:r w:rsidRPr="00B22631">
        <w:rPr>
          <w:rFonts w:ascii="Times New Roman" w:eastAsia="Times New Roman" w:hAnsi="Times New Roman"/>
          <w:b/>
          <w:bCs/>
          <w:sz w:val="20"/>
          <w:szCs w:val="20"/>
          <w:bdr w:val="single" w:sz="4" w:space="0" w:color="auto" w:shadow="1"/>
          <w:lang w:eastAsia="sl-SI"/>
        </w:rPr>
        <w:t>OBR-0</w:t>
      </w:r>
      <w:r w:rsidR="00484D9F">
        <w:rPr>
          <w:rFonts w:ascii="Times New Roman" w:eastAsia="Times New Roman" w:hAnsi="Times New Roman"/>
          <w:b/>
          <w:bCs/>
          <w:sz w:val="20"/>
          <w:szCs w:val="20"/>
          <w:bdr w:val="single" w:sz="4" w:space="0" w:color="auto" w:shadow="1"/>
          <w:lang w:eastAsia="sl-SI"/>
        </w:rPr>
        <w:t>5</w:t>
      </w:r>
    </w:p>
    <w:p w:rsidR="00B22631" w:rsidRPr="00B22631" w:rsidRDefault="00B22631" w:rsidP="00B22631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20"/>
          <w:szCs w:val="20"/>
          <w:bdr w:val="single" w:sz="4" w:space="0" w:color="auto" w:shadow="1"/>
          <w:lang w:eastAsia="sl-SI"/>
        </w:rPr>
      </w:pPr>
    </w:p>
    <w:p w:rsidR="00B22631" w:rsidRPr="00B22631" w:rsidRDefault="00B22631" w:rsidP="00B22631">
      <w:pPr>
        <w:spacing w:before="225" w:after="225" w:line="240" w:lineRule="auto"/>
        <w:jc w:val="center"/>
        <w:rPr>
          <w:rFonts w:ascii="Times New Roman" w:eastAsia="Times New Roman" w:hAnsi="Times New Roman"/>
          <w:sz w:val="28"/>
          <w:szCs w:val="28"/>
          <w:lang w:eastAsia="sl-SI"/>
        </w:rPr>
      </w:pPr>
      <w:r w:rsidRPr="00B2263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sl-SI"/>
        </w:rPr>
        <w:t xml:space="preserve">IZJAVA  </w:t>
      </w:r>
    </w:p>
    <w:p w:rsidR="00B22631" w:rsidRPr="00B22631" w:rsidRDefault="00B22631" w:rsidP="00B2263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 </w:t>
      </w:r>
      <w:r w:rsidRPr="00B22631">
        <w:rPr>
          <w:rFonts w:ascii="Times New Roman" w:hAnsi="Times New Roman"/>
          <w:b/>
          <w:sz w:val="24"/>
          <w:szCs w:val="24"/>
          <w:lang w:eastAsia="zh-CN"/>
        </w:rPr>
        <w:t>o sprejemanju pogojev dokumentacije v zvezi z oddajo javnega naročila</w:t>
      </w:r>
    </w:p>
    <w:p w:rsidR="00B22631" w:rsidRPr="00B22631" w:rsidRDefault="00B22631" w:rsidP="00B22631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sl-SI"/>
        </w:rPr>
      </w:pPr>
    </w:p>
    <w:p w:rsidR="00B22631" w:rsidRPr="00B22631" w:rsidRDefault="00B22631" w:rsidP="00B22631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sl-SI"/>
        </w:rPr>
      </w:pPr>
    </w:p>
    <w:p w:rsidR="00B22631" w:rsidRPr="00B22631" w:rsidRDefault="00B22631" w:rsidP="00B22631">
      <w:pPr>
        <w:spacing w:before="225" w:after="225" w:line="240" w:lineRule="auto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B22631">
        <w:rPr>
          <w:rFonts w:ascii="Times New Roman" w:hAnsi="Times New Roman"/>
          <w:sz w:val="24"/>
          <w:szCs w:val="24"/>
          <w:lang w:eastAsia="sl-SI"/>
        </w:rPr>
        <w:t xml:space="preserve">Izjavljamo, da </w:t>
      </w: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 xml:space="preserve">s polno odgovornostjo izjavljamo, da: </w:t>
      </w:r>
    </w:p>
    <w:p w:rsidR="00B22631" w:rsidRPr="00B22631" w:rsidRDefault="00B22631" w:rsidP="00B22631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vse kopije dokumentov, ki so priloženi ponudbi, ustrezajo originalom;</w:t>
      </w:r>
    </w:p>
    <w:p w:rsidR="00B22631" w:rsidRPr="00B22631" w:rsidRDefault="00B22631" w:rsidP="00B22631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ne bomo imeli do naročnika predmetnega razpisa nobenega odškodninskega zahtevka, če ne bomo izbrani kot najugodnejši ponudnik, oz. da v primeru ustavitve postopka, zavrnitve vseh ponudb ali odstopa od izvedbe javnega naročila ne bomo zahtevali povrnitve nobenih stroškov, ki smo jih imeli s pripravo ponudbene dokumentacije;</w:t>
      </w:r>
    </w:p>
    <w:p w:rsidR="00B22631" w:rsidRPr="00B22631" w:rsidRDefault="00B22631" w:rsidP="00B22631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vse navedbe iz ponudbe ustrezajo dejanskemu stanju - ponudnik naročniku daje pooblastilo, da jih preveri pri pristojnih organih, za kar bomo na naročnikovo zahtevo predložili ustrezna pooblastila, če jih bo ta zahteval;</w:t>
      </w:r>
    </w:p>
    <w:p w:rsidR="00B22631" w:rsidRPr="00B22631" w:rsidRDefault="00B22631" w:rsidP="00B22631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v celoti sprejemamo pogoje javnega razpisa in vse pogoje, navedene v razpisni dokumentaciji, pod katerimi dajemo svojo ponudbo, ter soglašamo, da bodo ti pogoji v celoti sestavni del pogodbe;</w:t>
      </w:r>
    </w:p>
    <w:p w:rsidR="00B22631" w:rsidRPr="00B22631" w:rsidRDefault="00B22631" w:rsidP="00B22631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smo pri pripravi ponudbe in bomo pri izvajanju pogodbe spoštovali obveznosti, ki izhajajo iz predpisov o varstvu pri delu, zaposlovanju in delovnih pogojih, veljavnih v Republiki Sloveniji;</w:t>
      </w:r>
    </w:p>
    <w:p w:rsidR="00B22631" w:rsidRPr="00B22631" w:rsidRDefault="00B22631" w:rsidP="00B22631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bomo javno naročilo izvajali s strokovno usposobljenimi delavci oziroma kadrom;</w:t>
      </w:r>
    </w:p>
    <w:p w:rsidR="00B22631" w:rsidRPr="00B22631" w:rsidRDefault="00B22631" w:rsidP="00B22631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bomo v primeru zamenjave priglašenih podizvajalcev ali priglašenih kadrov pred njihovo menjavo pridobili pisno soglasje naročnika;</w:t>
      </w:r>
    </w:p>
    <w:p w:rsidR="00B22631" w:rsidRPr="00B22631" w:rsidRDefault="00B22631" w:rsidP="00B22631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bomo v primeru uvedbe novih podizvajalcev, ki niso priglašeni v ponudbi, predhodno pridobili pisno soglasje naročnika;</w:t>
      </w:r>
    </w:p>
    <w:p w:rsidR="00B22631" w:rsidRPr="00B22631" w:rsidRDefault="00B22631" w:rsidP="00B22631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bodo vsi novi podizvajalci, ki niso navedeni v ponudbi, izpolnjevali vse naročnikove pogoje, ki jih morajo izpolnjevati podizvajalci;</w:t>
      </w:r>
    </w:p>
    <w:p w:rsidR="00B22631" w:rsidRPr="00B22631" w:rsidRDefault="00B22631" w:rsidP="00B22631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bodo vsi novi podizvajalci, ki bodo zamenjali priglašene podizvajalce, na katere kapacitete se je ponudnik skliceval pri oddaji ponudbe, zagotavljali najmanj kapacitete v enakem obsegu oziroma najmanj v obsegu, ki bi zadoščal za priznanje usposobljenosti, če bi bili te podizvajalci navedeni v sami ponudbi namesto podizvajalcev, ki jih zamenjujejo;</w:t>
      </w:r>
    </w:p>
    <w:p w:rsidR="00B22631" w:rsidRPr="00B22631" w:rsidRDefault="00B22631" w:rsidP="00B22631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se v celoti strinjamo in sprejemamo pogoje naročnika, navedene v tej razpisni dokumentaciji, da po njih dajemo svojo ponudbo za izvedbo razpisnih del ter da pod navedenimi pogoji pristopamo k izvedbi predmeta javnega naročila;</w:t>
      </w:r>
    </w:p>
    <w:p w:rsidR="00B22631" w:rsidRPr="00B22631" w:rsidRDefault="00B22631" w:rsidP="00B22631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bomo predložili vsa zahtevana zavarovanja posla;</w:t>
      </w:r>
    </w:p>
    <w:p w:rsidR="00B22631" w:rsidRPr="00B22631" w:rsidRDefault="00B22631" w:rsidP="00B22631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smo ob izdelavi ponudbe pregledali vso razpoložljivo razpisno dokumentacijo;</w:t>
      </w:r>
    </w:p>
    <w:p w:rsidR="00B22631" w:rsidRPr="00B22631" w:rsidRDefault="00B22631" w:rsidP="00B22631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smo v celoti seznanjeni z vso relevantno zakonodajo, ki se upošteva pri oddaji tega javnega naročila;</w:t>
      </w:r>
    </w:p>
    <w:p w:rsidR="00B22631" w:rsidRPr="00B22631" w:rsidRDefault="00B22631" w:rsidP="00B22631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smo v celoti seznanjeni z obsegom in zahtevnostjo javnega naročila;</w:t>
      </w:r>
    </w:p>
    <w:p w:rsidR="00B22631" w:rsidRPr="00B22631" w:rsidRDefault="00B22631" w:rsidP="00B22631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bomo vse prevzete obveznosti izpolnili v predpisani količini, kvaliteti in rokih, kot to izhaja iz razpisne dokumentacije za oddajo tega javnega naročila;</w:t>
      </w:r>
    </w:p>
    <w:p w:rsidR="00B22631" w:rsidRPr="00B22631" w:rsidRDefault="00B22631" w:rsidP="00B22631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smo pri sestavi ponudbe upoštevali obveznosti do svojih morebitnih podizvajalcev;</w:t>
      </w:r>
    </w:p>
    <w:p w:rsidR="00B22631" w:rsidRPr="00B22631" w:rsidRDefault="00B22631" w:rsidP="00B22631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lastRenderedPageBreak/>
        <w:t xml:space="preserve">za nas ne obstaja absolutna prepoved poslovanja z naročnikom, kot izhaja iz 35. člena </w:t>
      </w:r>
      <w:proofErr w:type="spellStart"/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ZIntPK</w:t>
      </w:r>
      <w:proofErr w:type="spellEnd"/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;</w:t>
      </w:r>
    </w:p>
    <w:p w:rsidR="00B22631" w:rsidRPr="00B22631" w:rsidRDefault="00B22631" w:rsidP="00B22631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so navedeni podatki v ponudbi in prilogah resnični in verodostojni.</w:t>
      </w:r>
    </w:p>
    <w:p w:rsidR="00B22631" w:rsidRPr="00B22631" w:rsidRDefault="00B22631" w:rsidP="00B22631">
      <w:pPr>
        <w:spacing w:after="0" w:line="240" w:lineRule="auto"/>
        <w:ind w:left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</w:p>
    <w:p w:rsidR="00B22631" w:rsidRPr="00B22631" w:rsidRDefault="00B22631" w:rsidP="00B22631">
      <w:pPr>
        <w:spacing w:after="0" w:line="240" w:lineRule="auto"/>
        <w:ind w:left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Izjavljamo, da izpolnjujemo naslednje obvezne pogoje skladno z zakonskimi zahtevami naročnika:</w:t>
      </w:r>
    </w:p>
    <w:p w:rsidR="00B22631" w:rsidRPr="00B22631" w:rsidRDefault="00B22631" w:rsidP="00B22631">
      <w:pPr>
        <w:spacing w:after="0" w:line="240" w:lineRule="auto"/>
        <w:ind w:left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</w:p>
    <w:p w:rsidR="00B22631" w:rsidRPr="00B22631" w:rsidRDefault="00B22631" w:rsidP="00B22631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imamo dovoljenje za opravljanje dejavnosti, ki je predmet javnega naročila;</w:t>
      </w:r>
    </w:p>
    <w:p w:rsidR="00B22631" w:rsidRPr="00B22631" w:rsidRDefault="00B22631" w:rsidP="00B22631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smo vpisani v poklicni oziroma poslovni register v državi sedeža;</w:t>
      </w:r>
    </w:p>
    <w:p w:rsidR="00B22631" w:rsidRPr="00B22631" w:rsidRDefault="00B22631" w:rsidP="00B22631">
      <w:pPr>
        <w:numPr>
          <w:ilvl w:val="0"/>
          <w:numId w:val="15"/>
        </w:num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>gospodarskemu subjektu ali osebi, ki je članica upravnega, vodstvenega ali nadzornega organa tega gospodarskega subjekta ali ki ima pooblastila za njegovo zastopanje ali odločanje ali nadzor v njem, ni bila izrečena pravnomočna sodba, ki ima elemente kaznivih dejanj, ki so opredeljena v prvem odstavku 75. člena ZJN-3;</w:t>
      </w:r>
    </w:p>
    <w:p w:rsidR="00B22631" w:rsidRPr="00B22631" w:rsidRDefault="00B22631" w:rsidP="00B22631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nismo izločeni iz postopkov javnih naročil zaradi uvrstitve v evidenco gospodarskih subjektov z negativnimi referencami;</w:t>
      </w:r>
    </w:p>
    <w:p w:rsidR="00B22631" w:rsidRPr="00B22631" w:rsidRDefault="00B22631" w:rsidP="00B22631">
      <w:pPr>
        <w:numPr>
          <w:ilvl w:val="0"/>
          <w:numId w:val="15"/>
        </w:numPr>
        <w:spacing w:after="12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>na dan oddaje ponudbe ali prijave, v skladu s predpisi države, v kateri ima sedež ali predpisi države naročnika, nima 50 EUR ali več neplačanih zapadlih obveznosti v zvezi z obveznimi dajatvami ali drugimi denarnimi nedavčnimi obveznostmi v skladu z zakonom, ki ureja finančno upravo;</w:t>
      </w:r>
    </w:p>
    <w:p w:rsidR="00B22631" w:rsidRPr="00B22631" w:rsidRDefault="00B22631" w:rsidP="00B22631">
      <w:pPr>
        <w:numPr>
          <w:ilvl w:val="0"/>
          <w:numId w:val="15"/>
        </w:numPr>
        <w:spacing w:after="12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>imamo na dan oddaje ponudbe ali prijave predložene vse obračune davčnih odtegljajev za dohodke iz delovnega razmerja za obdobje zadnjih petih let do dne oddaje ponudbe ali prijave;</w:t>
      </w:r>
    </w:p>
    <w:p w:rsidR="00B22631" w:rsidRPr="00B22631" w:rsidRDefault="00B22631" w:rsidP="00B22631">
      <w:pPr>
        <w:numPr>
          <w:ilvl w:val="0"/>
          <w:numId w:val="15"/>
        </w:numPr>
        <w:spacing w:after="12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>na dan, ko poteče rok za oddajo ponudb ali prijav, nismo uvrščeni v evidenco gospodarskih subjektov z negativnimi referencami iz 110. člena ZJN-3;</w:t>
      </w:r>
    </w:p>
    <w:p w:rsidR="00B22631" w:rsidRPr="00B22631" w:rsidRDefault="00B22631" w:rsidP="00B22631">
      <w:pPr>
        <w:numPr>
          <w:ilvl w:val="0"/>
          <w:numId w:val="15"/>
        </w:numPr>
        <w:spacing w:after="12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>nam</w:t>
      </w:r>
      <w:r w:rsidRPr="00B22631">
        <w:rPr>
          <w:rFonts w:ascii="Times New Roman" w:eastAsia="Times New Roman" w:hAnsi="Times New Roman"/>
          <w:color w:val="FF0000"/>
          <w:sz w:val="24"/>
          <w:szCs w:val="24"/>
          <w:lang w:eastAsia="sl-SI"/>
        </w:rPr>
        <w:t xml:space="preserve"> </w:t>
      </w: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 xml:space="preserve">v zadnjih treh letih pred potekom roka za oddajo ponudb ali prijav pristojni organ Republike Slovenije ali druge države članice ali tretje države ni ugotovil najmanj dveh kršitev v zvezi s plačilom za delo, delovnim časom, počitki, opravljanjem dela na podlagi pogodb civilnega prava kljub obstoju elementov delovnega razmerja ali v zvezi z zaposlovanjem na črno, za kateri mu je bila s pravnomočno odločitvijo ali več pravnomočnimi odločitvami izrečena globa za prekršek. </w:t>
      </w:r>
    </w:p>
    <w:p w:rsidR="00B22631" w:rsidRPr="00B22631" w:rsidRDefault="00B22631" w:rsidP="00B22631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zh-CN"/>
        </w:rPr>
      </w:pPr>
    </w:p>
    <w:p w:rsidR="00B22631" w:rsidRPr="00B22631" w:rsidRDefault="00B22631" w:rsidP="00B22631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sl-SI"/>
        </w:rPr>
      </w:pPr>
    </w:p>
    <w:p w:rsidR="00B22631" w:rsidRPr="00B22631" w:rsidRDefault="00B22631" w:rsidP="00B2263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Izpolnjujemo vse ostale pogoje za izvedbo naročila, ki jih določa razpisna dokumentacija.</w:t>
      </w:r>
    </w:p>
    <w:p w:rsidR="00B22631" w:rsidRPr="00B22631" w:rsidRDefault="00B22631" w:rsidP="00B2263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</w:p>
    <w:p w:rsidR="00B22631" w:rsidRPr="00B22631" w:rsidRDefault="00B22631" w:rsidP="00B2263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</w:p>
    <w:p w:rsidR="00B22631" w:rsidRPr="00B22631" w:rsidRDefault="00B22631" w:rsidP="00B2263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u w:val="single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sl-SI"/>
        </w:rPr>
        <w:t>S podpisom te izjave izjavljamo, da izpolnjujemo vse pogoje iz razpisne dokumentacije, za katere je navedeno, da se izpolnjevanje izkazuje s podpisom te izjave!</w:t>
      </w:r>
    </w:p>
    <w:p w:rsidR="00B22631" w:rsidRPr="00B22631" w:rsidRDefault="00B22631" w:rsidP="00B22631">
      <w:pPr>
        <w:spacing w:before="225" w:after="225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</w:p>
    <w:p w:rsidR="00B22631" w:rsidRPr="00B22631" w:rsidRDefault="00B22631" w:rsidP="00B22631">
      <w:pPr>
        <w:spacing w:before="225" w:after="225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</w:p>
    <w:p w:rsidR="00B22631" w:rsidRPr="00B22631" w:rsidRDefault="00B22631" w:rsidP="00B22631">
      <w:pPr>
        <w:spacing w:before="225" w:after="225" w:line="240" w:lineRule="auto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 xml:space="preserve">Spodaj podpisani dajem/o uradno soglasje, da  </w:t>
      </w:r>
      <w:r w:rsidRPr="00B2263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sl-SI"/>
        </w:rPr>
        <w:t>SPLOŠNA BOLNIŠNICA MURSKA SOBOTA, Ulica dr. Vrbnjaka 6, 9000 Murska Sobota</w:t>
      </w: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 xml:space="preserve">  v zvezi z oddajo javnega </w:t>
      </w:r>
      <w:proofErr w:type="spellStart"/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naročila</w:t>
      </w:r>
      <w:proofErr w:type="spellEnd"/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 xml:space="preserve"> za namen</w:t>
      </w:r>
      <w:r w:rsidRPr="00B22631">
        <w:rPr>
          <w:rFonts w:ascii="Times New Roman" w:eastAsia="Times New Roman" w:hAnsi="Times New Roman"/>
          <w:b/>
          <w:bCs/>
          <w:sz w:val="24"/>
          <w:szCs w:val="24"/>
          <w:lang w:eastAsia="sl-SI"/>
        </w:rPr>
        <w:t xml:space="preserve"> »Ortopedske </w:t>
      </w:r>
      <w:proofErr w:type="spellStart"/>
      <w:r w:rsidRPr="00B22631">
        <w:rPr>
          <w:rFonts w:ascii="Times New Roman" w:eastAsia="Times New Roman" w:hAnsi="Times New Roman"/>
          <w:b/>
          <w:bCs/>
          <w:sz w:val="24"/>
          <w:szCs w:val="24"/>
          <w:lang w:eastAsia="sl-SI"/>
        </w:rPr>
        <w:t>endoproteze</w:t>
      </w:r>
      <w:proofErr w:type="spellEnd"/>
      <w:r w:rsidRPr="00B22631">
        <w:rPr>
          <w:rFonts w:ascii="Times New Roman" w:eastAsia="Times New Roman" w:hAnsi="Times New Roman"/>
          <w:b/>
          <w:bCs/>
          <w:sz w:val="24"/>
          <w:szCs w:val="24"/>
          <w:lang w:eastAsia="sl-SI"/>
        </w:rPr>
        <w:t xml:space="preserve"> in vsadki</w:t>
      </w:r>
      <w:r w:rsidR="00313A05">
        <w:rPr>
          <w:rFonts w:ascii="Times New Roman" w:eastAsia="Times New Roman" w:hAnsi="Times New Roman"/>
          <w:b/>
          <w:bCs/>
          <w:sz w:val="24"/>
          <w:szCs w:val="24"/>
          <w:lang w:eastAsia="sl-SI"/>
        </w:rPr>
        <w:t xml:space="preserve"> - ponovitev</w:t>
      </w:r>
      <w:bookmarkStart w:id="0" w:name="_GoBack"/>
      <w:bookmarkEnd w:id="0"/>
      <w:r w:rsidRPr="00B22631">
        <w:rPr>
          <w:rFonts w:ascii="Times New Roman" w:eastAsia="Times New Roman" w:hAnsi="Times New Roman"/>
          <w:b/>
          <w:bCs/>
          <w:sz w:val="24"/>
          <w:szCs w:val="24"/>
          <w:lang w:eastAsia="sl-SI"/>
        </w:rPr>
        <w:t>«</w:t>
      </w:r>
      <w:r w:rsidRPr="00B2263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sl-SI"/>
        </w:rPr>
        <w:t>, </w:t>
      </w:r>
      <w:r w:rsidRPr="00B22631">
        <w:rPr>
          <w:rFonts w:ascii="Times New Roman" w:eastAsia="Times New Roman" w:hAnsi="Times New Roman"/>
          <w:bCs/>
          <w:color w:val="000000"/>
          <w:sz w:val="24"/>
          <w:szCs w:val="24"/>
          <w:lang w:eastAsia="sl-SI"/>
        </w:rPr>
        <w:t>objavljen na Portalu javnih naročil pod številko</w:t>
      </w:r>
      <w:r w:rsidRPr="00B2263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sl-SI"/>
        </w:rPr>
        <w:t xml:space="preserve"> _____________ </w:t>
      </w: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 xml:space="preserve">pridobi podatke za preveritev ponudbe v skladu 89. </w:t>
      </w:r>
      <w:proofErr w:type="spellStart"/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členom</w:t>
      </w:r>
      <w:proofErr w:type="spellEnd"/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 xml:space="preserve"> ZJN-3 v enotnem informacijskem sistemu – </w:t>
      </w:r>
      <w:proofErr w:type="spellStart"/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eDosje</w:t>
      </w:r>
      <w:proofErr w:type="spellEnd"/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 xml:space="preserve"> iz devetega odstavka 77. </w:t>
      </w:r>
      <w:proofErr w:type="spellStart"/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člena</w:t>
      </w:r>
      <w:proofErr w:type="spellEnd"/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 xml:space="preserve"> ZJN-3.</w:t>
      </w:r>
    </w:p>
    <w:p w:rsidR="00B22631" w:rsidRPr="00B22631" w:rsidRDefault="00B22631" w:rsidP="00B22631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B22631" w:rsidRPr="00B22631" w:rsidRDefault="00B22631" w:rsidP="00B22631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B22631" w:rsidRPr="00B22631" w:rsidRDefault="00B22631" w:rsidP="00B2263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>Datum: __________</w:t>
      </w:r>
    </w:p>
    <w:p w:rsidR="00B22631" w:rsidRPr="00B22631" w:rsidRDefault="00B22631" w:rsidP="00B2263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B22631" w:rsidRPr="00B22631" w:rsidRDefault="00B22631" w:rsidP="00B2263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 xml:space="preserve">           </w:t>
      </w: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ab/>
      </w: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ab/>
      </w: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ab/>
      </w: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ab/>
      </w: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ab/>
      </w: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ab/>
      </w: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ab/>
      </w: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ab/>
        <w:t>Žig in podpis ponudnika:</w:t>
      </w:r>
    </w:p>
    <w:p w:rsidR="00B22631" w:rsidRPr="00B22631" w:rsidRDefault="00B22631" w:rsidP="00B22631">
      <w:pPr>
        <w:spacing w:after="0" w:line="240" w:lineRule="auto"/>
        <w:ind w:left="5664"/>
        <w:rPr>
          <w:rFonts w:ascii="Times New Roman" w:eastAsia="Times New Roman" w:hAnsi="Times New Roman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 xml:space="preserve">    </w:t>
      </w:r>
    </w:p>
    <w:p w:rsidR="00B22631" w:rsidRPr="00B22631" w:rsidRDefault="00B22631" w:rsidP="00B22631">
      <w:pPr>
        <w:spacing w:after="0" w:line="240" w:lineRule="auto"/>
        <w:ind w:left="5664"/>
        <w:rPr>
          <w:rFonts w:ascii="Times New Roman" w:eastAsia="Times New Roman" w:hAnsi="Times New Roman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 xml:space="preserve">        ___________________</w:t>
      </w:r>
    </w:p>
    <w:p w:rsidR="00960702" w:rsidRPr="004911D1" w:rsidRDefault="00960702" w:rsidP="004911D1"/>
    <w:sectPr w:rsidR="00960702" w:rsidRPr="004911D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17EA" w:rsidRDefault="009E17EA" w:rsidP="00A80D0A">
      <w:pPr>
        <w:spacing w:after="0" w:line="240" w:lineRule="auto"/>
      </w:pPr>
      <w:r>
        <w:separator/>
      </w:r>
    </w:p>
  </w:endnote>
  <w:endnote w:type="continuationSeparator" w:id="0">
    <w:p w:rsidR="009E17EA" w:rsidRDefault="009E17EA" w:rsidP="00A80D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77804967"/>
      <w:docPartObj>
        <w:docPartGallery w:val="Page Numbers (Bottom of Page)"/>
        <w:docPartUnique/>
      </w:docPartObj>
    </w:sdtPr>
    <w:sdtEndPr/>
    <w:sdtContent>
      <w:p w:rsidR="00466F16" w:rsidRDefault="00466F16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466F16" w:rsidRDefault="00466F1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17EA" w:rsidRDefault="009E17EA" w:rsidP="00A80D0A">
      <w:pPr>
        <w:spacing w:after="0" w:line="240" w:lineRule="auto"/>
      </w:pPr>
      <w:r>
        <w:separator/>
      </w:r>
    </w:p>
  </w:footnote>
  <w:footnote w:type="continuationSeparator" w:id="0">
    <w:p w:rsidR="009E17EA" w:rsidRDefault="009E17EA" w:rsidP="00A80D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0D0A" w:rsidRDefault="00A80D0A">
    <w:pPr>
      <w:pStyle w:val="Glava"/>
    </w:pPr>
    <w:r>
      <w:rPr>
        <w:noProof/>
      </w:rPr>
      <w:drawing>
        <wp:inline distT="0" distB="0" distL="0" distR="0">
          <wp:extent cx="3048000" cy="793466"/>
          <wp:effectExtent l="0" t="0" r="0" b="698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SB M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72523" cy="8258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60702">
      <w:t xml:space="preserve">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E0467A1"/>
    <w:multiLevelType w:val="hybridMultilevel"/>
    <w:tmpl w:val="96E2F828"/>
    <w:lvl w:ilvl="0" w:tplc="6A302F1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F209A"/>
    <w:multiLevelType w:val="hybridMultilevel"/>
    <w:tmpl w:val="0074A25C"/>
    <w:lvl w:ilvl="0" w:tplc="4D1A494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sz w:val="24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0B07C7"/>
    <w:multiLevelType w:val="hybridMultilevel"/>
    <w:tmpl w:val="33940800"/>
    <w:lvl w:ilvl="0" w:tplc="4CF01B9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FD6DA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8AD26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71CDE0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482C2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87089A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AF585E8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F76F32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982948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D753FB7"/>
    <w:multiLevelType w:val="hybridMultilevel"/>
    <w:tmpl w:val="A95A4D3E"/>
    <w:lvl w:ilvl="0" w:tplc="B1767AAE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C032BD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424A5B65"/>
    <w:multiLevelType w:val="hybridMultilevel"/>
    <w:tmpl w:val="6E62104A"/>
    <w:lvl w:ilvl="0" w:tplc="B6EE5E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576B2"/>
    <w:multiLevelType w:val="hybridMultilevel"/>
    <w:tmpl w:val="71BEE212"/>
    <w:lvl w:ilvl="0" w:tplc="0424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6D5A0F"/>
    <w:multiLevelType w:val="hybridMultilevel"/>
    <w:tmpl w:val="7A3836BC"/>
    <w:lvl w:ilvl="0" w:tplc="F692EB0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656391"/>
    <w:multiLevelType w:val="hybridMultilevel"/>
    <w:tmpl w:val="0B7E33B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536710"/>
    <w:multiLevelType w:val="hybridMultilevel"/>
    <w:tmpl w:val="796226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13"/>
  </w:num>
  <w:num w:numId="4">
    <w:abstractNumId w:val="6"/>
  </w:num>
  <w:num w:numId="5">
    <w:abstractNumId w:val="7"/>
  </w:num>
  <w:num w:numId="6">
    <w:abstractNumId w:val="12"/>
  </w:num>
  <w:num w:numId="7">
    <w:abstractNumId w:val="0"/>
  </w:num>
  <w:num w:numId="8">
    <w:abstractNumId w:val="11"/>
  </w:num>
  <w:num w:numId="9">
    <w:abstractNumId w:val="9"/>
  </w:num>
  <w:num w:numId="10">
    <w:abstractNumId w:val="2"/>
  </w:num>
  <w:num w:numId="11">
    <w:abstractNumId w:val="4"/>
  </w:num>
  <w:num w:numId="12">
    <w:abstractNumId w:val="5"/>
  </w:num>
  <w:num w:numId="13">
    <w:abstractNumId w:val="10"/>
  </w:num>
  <w:num w:numId="14">
    <w:abstractNumId w:val="14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D0A"/>
    <w:rsid w:val="001438E1"/>
    <w:rsid w:val="00313A05"/>
    <w:rsid w:val="00466F16"/>
    <w:rsid w:val="00484D9F"/>
    <w:rsid w:val="004911D1"/>
    <w:rsid w:val="007F1373"/>
    <w:rsid w:val="008973B4"/>
    <w:rsid w:val="00960702"/>
    <w:rsid w:val="009E17EA"/>
    <w:rsid w:val="00A80D0A"/>
    <w:rsid w:val="00B22631"/>
    <w:rsid w:val="00BE62B7"/>
    <w:rsid w:val="00E35E94"/>
    <w:rsid w:val="00F92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F386C98"/>
  <w15:chartTrackingRefBased/>
  <w15:docId w15:val="{8EF2B980-DFF4-492D-A96C-A82316B45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rsid w:val="008973B4"/>
    <w:pPr>
      <w:spacing w:after="200" w:line="276" w:lineRule="auto"/>
    </w:pPr>
    <w:rPr>
      <w:rFonts w:ascii="Helvetica" w:eastAsia="Calibri" w:hAnsi="Helvetica" w:cs="Times New Roman"/>
    </w:rPr>
  </w:style>
  <w:style w:type="paragraph" w:styleId="Naslov1">
    <w:name w:val="heading 1"/>
    <w:basedOn w:val="Navaden"/>
    <w:next w:val="Navaden"/>
    <w:link w:val="Naslov1Znak"/>
    <w:uiPriority w:val="9"/>
    <w:qFormat/>
    <w:rsid w:val="008973B4"/>
    <w:pPr>
      <w:keepNext/>
      <w:keepLines/>
      <w:spacing w:before="360" w:after="0"/>
      <w:outlineLvl w:val="0"/>
    </w:pPr>
    <w:rPr>
      <w:rFonts w:eastAsia="Times New Roman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8973B4"/>
    <w:pPr>
      <w:keepNext/>
      <w:keepLines/>
      <w:spacing w:before="200" w:after="0"/>
      <w:outlineLvl w:val="1"/>
    </w:pPr>
    <w:rPr>
      <w:rFonts w:eastAsia="Times New Roman"/>
      <w:b/>
      <w:bCs/>
      <w:sz w:val="20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8973B4"/>
    <w:pPr>
      <w:keepNext/>
      <w:keepLines/>
      <w:spacing w:before="200" w:after="0" w:line="240" w:lineRule="auto"/>
      <w:outlineLvl w:val="2"/>
    </w:pPr>
    <w:rPr>
      <w:rFonts w:ascii="Cambria" w:eastAsia="Times New Roman" w:hAnsi="Cambria"/>
      <w:b/>
      <w:bCs/>
      <w:color w:val="4F81BD"/>
      <w:sz w:val="24"/>
      <w:szCs w:val="24"/>
      <w:lang w:eastAsia="sl-SI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8973B4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8973B4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Header-PR"/>
    <w:basedOn w:val="Navaden"/>
    <w:link w:val="GlavaZnak"/>
    <w:unhideWhenUsed/>
    <w:rsid w:val="00A80D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Header-PR Znak"/>
    <w:basedOn w:val="Privzetapisavaodstavka"/>
    <w:link w:val="Glava"/>
    <w:rsid w:val="00A80D0A"/>
  </w:style>
  <w:style w:type="paragraph" w:styleId="Noga">
    <w:name w:val="footer"/>
    <w:basedOn w:val="Navaden"/>
    <w:link w:val="NogaZnak"/>
    <w:uiPriority w:val="99"/>
    <w:unhideWhenUsed/>
    <w:rsid w:val="00A80D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80D0A"/>
  </w:style>
  <w:style w:type="character" w:customStyle="1" w:styleId="Naslov1Znak">
    <w:name w:val="Naslov 1 Znak"/>
    <w:basedOn w:val="Privzetapisavaodstavka"/>
    <w:link w:val="Naslov1"/>
    <w:uiPriority w:val="9"/>
    <w:rsid w:val="008973B4"/>
    <w:rPr>
      <w:rFonts w:ascii="Helvetica" w:eastAsia="Times New Roman" w:hAnsi="Helvetica" w:cs="Times New Roman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973B4"/>
    <w:rPr>
      <w:rFonts w:ascii="Helvetica" w:eastAsia="Times New Roman" w:hAnsi="Helvetica" w:cs="Times New Roman"/>
      <w:b/>
      <w:bCs/>
      <w:sz w:val="20"/>
      <w:szCs w:val="26"/>
    </w:rPr>
  </w:style>
  <w:style w:type="character" w:customStyle="1" w:styleId="Naslov3Znak">
    <w:name w:val="Naslov 3 Znak"/>
    <w:basedOn w:val="Privzetapisavaodstavka"/>
    <w:link w:val="Naslov3"/>
    <w:rsid w:val="008973B4"/>
    <w:rPr>
      <w:rFonts w:ascii="Cambria" w:eastAsia="Times New Roman" w:hAnsi="Cambria" w:cs="Times New Roman"/>
      <w:b/>
      <w:bCs/>
      <w:color w:val="4F81BD"/>
      <w:sz w:val="24"/>
      <w:szCs w:val="24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8973B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8973B4"/>
    <w:rPr>
      <w:rFonts w:ascii="Cambria" w:eastAsia="Times New Roman" w:hAnsi="Cambria" w:cs="Times New Roman"/>
    </w:rPr>
  </w:style>
  <w:style w:type="paragraph" w:styleId="Brezrazmikov">
    <w:name w:val="No Spacing"/>
    <w:uiPriority w:val="1"/>
    <w:qFormat/>
    <w:rsid w:val="008973B4"/>
    <w:pPr>
      <w:spacing w:after="0" w:line="240" w:lineRule="auto"/>
    </w:pPr>
    <w:rPr>
      <w:rFonts w:ascii="Helvetica" w:eastAsia="Calibri" w:hAnsi="Helvetica" w:cs="Times New Roman"/>
      <w:sz w:val="18"/>
    </w:rPr>
  </w:style>
  <w:style w:type="paragraph" w:customStyle="1" w:styleId="Paragraf">
    <w:name w:val="Paragraf"/>
    <w:basedOn w:val="Navaden"/>
    <w:link w:val="ParagrafChar"/>
    <w:qFormat/>
    <w:rsid w:val="008973B4"/>
    <w:pPr>
      <w:spacing w:before="120" w:after="120"/>
    </w:pPr>
    <w:rPr>
      <w:sz w:val="18"/>
      <w:szCs w:val="18"/>
    </w:rPr>
  </w:style>
  <w:style w:type="character" w:customStyle="1" w:styleId="Heading1Char">
    <w:name w:val="Heading 1 Char"/>
    <w:uiPriority w:val="9"/>
    <w:rsid w:val="008973B4"/>
    <w:rPr>
      <w:rFonts w:ascii="Helvetica" w:eastAsia="Times New Roman" w:hAnsi="Helvetica" w:cs="Times New Roman"/>
      <w:b/>
      <w:bCs/>
      <w:sz w:val="26"/>
      <w:szCs w:val="28"/>
    </w:rPr>
  </w:style>
  <w:style w:type="character" w:customStyle="1" w:styleId="ParagrafChar">
    <w:name w:val="Paragraf Char"/>
    <w:link w:val="Paragraf"/>
    <w:rsid w:val="008973B4"/>
    <w:rPr>
      <w:rFonts w:ascii="Helvetica" w:eastAsia="Calibri" w:hAnsi="Helvetica" w:cs="Times New Roman"/>
      <w:sz w:val="18"/>
      <w:szCs w:val="18"/>
    </w:rPr>
  </w:style>
  <w:style w:type="character" w:customStyle="1" w:styleId="Heading2Char">
    <w:name w:val="Heading 2 Char"/>
    <w:uiPriority w:val="9"/>
    <w:rsid w:val="008973B4"/>
    <w:rPr>
      <w:rFonts w:ascii="Helvetica" w:eastAsia="Times New Roman" w:hAnsi="Helvetica" w:cs="Times New Roman"/>
      <w:b/>
      <w:bCs/>
      <w:szCs w:val="26"/>
    </w:rPr>
  </w:style>
  <w:style w:type="character" w:customStyle="1" w:styleId="HeaderChar">
    <w:name w:val="Header Char"/>
    <w:uiPriority w:val="99"/>
    <w:rsid w:val="008973B4"/>
    <w:rPr>
      <w:rFonts w:ascii="Helvetica" w:hAnsi="Helvetica"/>
    </w:rPr>
  </w:style>
  <w:style w:type="character" w:customStyle="1" w:styleId="FooterChar">
    <w:name w:val="Footer Char"/>
    <w:uiPriority w:val="99"/>
    <w:rsid w:val="008973B4"/>
    <w:rPr>
      <w:rFonts w:ascii="Helvetica" w:hAnsi="Helvetic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973B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973B4"/>
    <w:rPr>
      <w:rFonts w:ascii="Tahoma" w:eastAsia="Calibri" w:hAnsi="Tahoma" w:cs="Times New Roman"/>
      <w:sz w:val="16"/>
      <w:szCs w:val="16"/>
    </w:rPr>
  </w:style>
  <w:style w:type="character" w:customStyle="1" w:styleId="BalloonTextChar">
    <w:name w:val="Balloon Text Char"/>
    <w:uiPriority w:val="99"/>
    <w:semiHidden/>
    <w:rsid w:val="008973B4"/>
    <w:rPr>
      <w:rFonts w:ascii="Tahoma" w:hAnsi="Tahoma" w:cs="Tahoma"/>
      <w:sz w:val="16"/>
      <w:szCs w:val="16"/>
    </w:rPr>
  </w:style>
  <w:style w:type="table" w:customStyle="1" w:styleId="Tabelamrea1">
    <w:name w:val="Tabela – mreža1"/>
    <w:basedOn w:val="Navadnatabela"/>
    <w:uiPriority w:val="59"/>
    <w:rsid w:val="008973B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vetelseznam1">
    <w:name w:val="Svetel seznam1"/>
    <w:aliases w:val="Progmbh"/>
    <w:basedOn w:val="Navadnatabela"/>
    <w:uiPriority w:val="61"/>
    <w:rsid w:val="008973B4"/>
    <w:pPr>
      <w:spacing w:after="0" w:line="240" w:lineRule="auto"/>
    </w:pPr>
    <w:rPr>
      <w:rFonts w:ascii="Helvetica" w:eastAsia="Calibri" w:hAnsi="Helvetica" w:cs="Times New Roman"/>
      <w:color w:val="000000"/>
      <w:sz w:val="20"/>
      <w:szCs w:val="20"/>
      <w:lang w:eastAsia="sl-SI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Navadnatabela"/>
    <w:uiPriority w:val="99"/>
    <w:rsid w:val="008973B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  <w:rsid w:val="008973B4"/>
  </w:style>
  <w:style w:type="paragraph" w:customStyle="1" w:styleId="ListParagraphPHPDOCX">
    <w:name w:val="List Paragraph PHPDOCX"/>
    <w:basedOn w:val="Navaden"/>
    <w:uiPriority w:val="34"/>
    <w:qFormat/>
    <w:rsid w:val="008973B4"/>
    <w:pPr>
      <w:ind w:left="720"/>
      <w:contextualSpacing/>
    </w:pPr>
  </w:style>
  <w:style w:type="paragraph" w:customStyle="1" w:styleId="TitlePHPDOCX">
    <w:name w:val="Title PHPDOCX"/>
    <w:basedOn w:val="Navaden"/>
    <w:next w:val="Navaden"/>
    <w:link w:val="TitleCarPHPDOCX"/>
    <w:uiPriority w:val="10"/>
    <w:qFormat/>
    <w:rsid w:val="008973B4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link w:val="TitlePHPDOCX"/>
    <w:uiPriority w:val="10"/>
    <w:rsid w:val="008973B4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SubtitlePHPDOCX">
    <w:name w:val="Subtitle PHPDOCX"/>
    <w:basedOn w:val="Navaden"/>
    <w:next w:val="Navaden"/>
    <w:link w:val="SubtitleCarPHPDOCX"/>
    <w:uiPriority w:val="11"/>
    <w:qFormat/>
    <w:rsid w:val="008973B4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SubtitleCarPHPDOCX">
    <w:name w:val="Subtitle Car PHPDOCX"/>
    <w:link w:val="SubtitlePHPDOCX"/>
    <w:uiPriority w:val="11"/>
    <w:rsid w:val="008973B4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rsid w:val="008973B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8973B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uiPriority w:val="99"/>
    <w:semiHidden/>
    <w:unhideWhenUsed/>
    <w:rsid w:val="008973B4"/>
    <w:rPr>
      <w:sz w:val="16"/>
      <w:szCs w:val="16"/>
    </w:rPr>
  </w:style>
  <w:style w:type="paragraph" w:customStyle="1" w:styleId="annotationtextPHPDOCX">
    <w:name w:val="annotation text PHPDOCX"/>
    <w:basedOn w:val="Navaden"/>
    <w:link w:val="CommentTextCharPHPDOCX"/>
    <w:uiPriority w:val="99"/>
    <w:semiHidden/>
    <w:unhideWhenUsed/>
    <w:rsid w:val="008973B4"/>
    <w:pPr>
      <w:spacing w:line="240" w:lineRule="auto"/>
    </w:pPr>
    <w:rPr>
      <w:rFonts w:ascii="Calibri" w:hAnsi="Calibri"/>
      <w:sz w:val="20"/>
      <w:szCs w:val="20"/>
    </w:rPr>
  </w:style>
  <w:style w:type="character" w:customStyle="1" w:styleId="CommentTextCharPHPDOCX">
    <w:name w:val="Comment Text Char PHPDOCX"/>
    <w:link w:val="annotationtextPHPDOCX"/>
    <w:uiPriority w:val="99"/>
    <w:semiHidden/>
    <w:rsid w:val="008973B4"/>
    <w:rPr>
      <w:rFonts w:ascii="Calibri" w:eastAsia="Calibri" w:hAnsi="Calibri" w:cs="Times New Roman"/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8973B4"/>
    <w:rPr>
      <w:b/>
      <w:bCs/>
    </w:rPr>
  </w:style>
  <w:style w:type="character" w:customStyle="1" w:styleId="CommentSubjectCharPHPDOCX">
    <w:name w:val="Comment Subject Char PHPDOCX"/>
    <w:link w:val="annotationsubjectPHPDOCX"/>
    <w:uiPriority w:val="99"/>
    <w:semiHidden/>
    <w:rsid w:val="008973B4"/>
    <w:rPr>
      <w:rFonts w:ascii="Calibri" w:eastAsia="Calibri" w:hAnsi="Calibri" w:cs="Times New Roman"/>
      <w:b/>
      <w:bCs/>
      <w:sz w:val="20"/>
      <w:szCs w:val="20"/>
    </w:rPr>
  </w:style>
  <w:style w:type="paragraph" w:customStyle="1" w:styleId="BalloonTextPHPDOCX">
    <w:name w:val="Balloon Text PHPDOCX"/>
    <w:basedOn w:val="Navaden"/>
    <w:link w:val="BalloonTextCharPHPDOCX"/>
    <w:uiPriority w:val="99"/>
    <w:semiHidden/>
    <w:unhideWhenUsed/>
    <w:rsid w:val="008973B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PHPDOCX">
    <w:name w:val="Balloon Text Char PHPDOCX"/>
    <w:link w:val="BalloonTextPHPDOCX"/>
    <w:uiPriority w:val="99"/>
    <w:semiHidden/>
    <w:rsid w:val="008973B4"/>
    <w:rPr>
      <w:rFonts w:ascii="Tahoma" w:eastAsia="Calibri" w:hAnsi="Tahoma" w:cs="Times New Roman"/>
      <w:sz w:val="16"/>
      <w:szCs w:val="16"/>
    </w:rPr>
  </w:style>
  <w:style w:type="paragraph" w:customStyle="1" w:styleId="footnoteTextPHPDOCX">
    <w:name w:val="footnote Text PHPDOCX"/>
    <w:basedOn w:val="Navaden"/>
    <w:link w:val="footnoteTextCarPHPDOCX"/>
    <w:uiPriority w:val="99"/>
    <w:semiHidden/>
    <w:unhideWhenUsed/>
    <w:rsid w:val="008973B4"/>
    <w:pPr>
      <w:spacing w:after="0" w:line="240" w:lineRule="auto"/>
    </w:pPr>
    <w:rPr>
      <w:rFonts w:ascii="Calibri" w:hAnsi="Calibri"/>
      <w:sz w:val="20"/>
      <w:szCs w:val="20"/>
    </w:rPr>
  </w:style>
  <w:style w:type="character" w:customStyle="1" w:styleId="footnoteTextCarPHPDOCX">
    <w:name w:val="footnote Text Car PHPDOCX"/>
    <w:link w:val="footnoteTextPHPDOCX"/>
    <w:uiPriority w:val="99"/>
    <w:semiHidden/>
    <w:rsid w:val="008973B4"/>
    <w:rPr>
      <w:rFonts w:ascii="Calibri" w:eastAsia="Calibri" w:hAnsi="Calibri" w:cs="Times New Roman"/>
      <w:sz w:val="20"/>
      <w:szCs w:val="20"/>
    </w:rPr>
  </w:style>
  <w:style w:type="character" w:customStyle="1" w:styleId="footnoteReferencePHPDOCX">
    <w:name w:val="footnote Reference PHPDOCX"/>
    <w:uiPriority w:val="99"/>
    <w:semiHidden/>
    <w:unhideWhenUsed/>
    <w:rsid w:val="008973B4"/>
    <w:rPr>
      <w:vertAlign w:val="superscript"/>
    </w:rPr>
  </w:style>
  <w:style w:type="paragraph" w:customStyle="1" w:styleId="endnoteTextPHPDOCX">
    <w:name w:val="endnote Text PHPDOCX"/>
    <w:basedOn w:val="Navaden"/>
    <w:link w:val="endnoteTextCarPHPDOCX"/>
    <w:uiPriority w:val="99"/>
    <w:semiHidden/>
    <w:unhideWhenUsed/>
    <w:rsid w:val="008973B4"/>
    <w:pPr>
      <w:spacing w:after="0" w:line="240" w:lineRule="auto"/>
    </w:pPr>
    <w:rPr>
      <w:rFonts w:ascii="Calibri" w:hAnsi="Calibri"/>
      <w:sz w:val="20"/>
      <w:szCs w:val="20"/>
    </w:rPr>
  </w:style>
  <w:style w:type="character" w:customStyle="1" w:styleId="endnoteTextCarPHPDOCX">
    <w:name w:val="endnote Text Car PHPDOCX"/>
    <w:link w:val="endnoteTextPHPDOCX"/>
    <w:uiPriority w:val="99"/>
    <w:semiHidden/>
    <w:rsid w:val="008973B4"/>
    <w:rPr>
      <w:rFonts w:ascii="Calibri" w:eastAsia="Calibri" w:hAnsi="Calibri" w:cs="Times New Roman"/>
      <w:sz w:val="20"/>
      <w:szCs w:val="20"/>
    </w:rPr>
  </w:style>
  <w:style w:type="character" w:customStyle="1" w:styleId="endnoteReferencePHPDOCX">
    <w:name w:val="endnote Reference PHPDOCX"/>
    <w:uiPriority w:val="99"/>
    <w:semiHidden/>
    <w:unhideWhenUsed/>
    <w:rsid w:val="008973B4"/>
    <w:rPr>
      <w:vertAlign w:val="superscript"/>
    </w:rPr>
  </w:style>
  <w:style w:type="paragraph" w:styleId="Odstavekseznama">
    <w:name w:val="List Paragraph"/>
    <w:basedOn w:val="Navaden"/>
    <w:link w:val="OdstavekseznamaZnak"/>
    <w:uiPriority w:val="34"/>
    <w:qFormat/>
    <w:rsid w:val="008973B4"/>
    <w:pPr>
      <w:ind w:left="720"/>
      <w:contextualSpacing/>
    </w:pPr>
  </w:style>
  <w:style w:type="character" w:styleId="Hiperpovezava">
    <w:name w:val="Hyperlink"/>
    <w:uiPriority w:val="99"/>
    <w:unhideWhenUsed/>
    <w:rsid w:val="008973B4"/>
    <w:rPr>
      <w:color w:val="0000FF"/>
      <w:u w:val="single"/>
    </w:rPr>
  </w:style>
  <w:style w:type="character" w:customStyle="1" w:styleId="apple-converted-space">
    <w:name w:val="apple-converted-space"/>
    <w:rsid w:val="008973B4"/>
  </w:style>
  <w:style w:type="paragraph" w:styleId="Naslov">
    <w:name w:val="Title"/>
    <w:basedOn w:val="Navaden"/>
    <w:link w:val="NaslovZnak"/>
    <w:qFormat/>
    <w:rsid w:val="008973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8973B4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kazalo2">
    <w:name w:val="kazalo 2"/>
    <w:rsid w:val="008973B4"/>
    <w:pPr>
      <w:tabs>
        <w:tab w:val="num" w:pos="360"/>
      </w:tabs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rsid w:val="008973B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8973B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2">
    <w:name w:val="Body Text 2"/>
    <w:basedOn w:val="Navaden"/>
    <w:link w:val="Telobesedila2Znak"/>
    <w:rsid w:val="008973B4"/>
    <w:pPr>
      <w:spacing w:after="120" w:line="480" w:lineRule="auto"/>
    </w:pPr>
    <w:rPr>
      <w:rFonts w:ascii="Calibri" w:hAnsi="Calibri"/>
    </w:rPr>
  </w:style>
  <w:style w:type="character" w:customStyle="1" w:styleId="Telobesedila2Znak">
    <w:name w:val="Telo besedila 2 Znak"/>
    <w:basedOn w:val="Privzetapisavaodstavka"/>
    <w:link w:val="Telobesedila2"/>
    <w:rsid w:val="008973B4"/>
    <w:rPr>
      <w:rFonts w:ascii="Calibri" w:eastAsia="Calibri" w:hAnsi="Calibri" w:cs="Times New Roman"/>
    </w:rPr>
  </w:style>
  <w:style w:type="paragraph" w:customStyle="1" w:styleId="ASB2">
    <w:name w:val="A_SB2"/>
    <w:basedOn w:val="Navaden"/>
    <w:rsid w:val="008973B4"/>
    <w:pPr>
      <w:spacing w:after="0" w:line="240" w:lineRule="auto"/>
    </w:pPr>
    <w:rPr>
      <w:rFonts w:ascii="Times New Roman" w:eastAsia="Times New Roman" w:hAnsi="Times New Roman"/>
      <w:sz w:val="24"/>
      <w:szCs w:val="20"/>
      <w:lang w:val="en-GB" w:eastAsia="sl-SI"/>
    </w:rPr>
  </w:style>
  <w:style w:type="paragraph" w:styleId="Datum">
    <w:name w:val="Date"/>
    <w:basedOn w:val="Navaden"/>
    <w:next w:val="Navaden"/>
    <w:link w:val="DatumZnak"/>
    <w:rsid w:val="008973B4"/>
    <w:pPr>
      <w:spacing w:after="240" w:line="240" w:lineRule="auto"/>
      <w:jc w:val="both"/>
    </w:pPr>
    <w:rPr>
      <w:rFonts w:ascii="Times New Roman" w:eastAsia="Times New Roman" w:hAnsi="Times New Roman"/>
      <w:sz w:val="24"/>
      <w:szCs w:val="20"/>
      <w:lang w:val="en-GB"/>
    </w:rPr>
  </w:style>
  <w:style w:type="character" w:customStyle="1" w:styleId="DatumZnak">
    <w:name w:val="Datum Znak"/>
    <w:basedOn w:val="Privzetapisavaodstavka"/>
    <w:link w:val="Datum"/>
    <w:uiPriority w:val="99"/>
    <w:rsid w:val="008973B4"/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Default">
    <w:name w:val="Default"/>
    <w:rsid w:val="008973B4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  <w:lang w:eastAsia="sl-SI"/>
    </w:rPr>
  </w:style>
  <w:style w:type="paragraph" w:customStyle="1" w:styleId="Bodytext1">
    <w:name w:val="Body text1"/>
    <w:basedOn w:val="Navaden"/>
    <w:link w:val="Bodytext"/>
    <w:uiPriority w:val="99"/>
    <w:rsid w:val="008973B4"/>
    <w:pPr>
      <w:shd w:val="clear" w:color="auto" w:fill="FFFFFF"/>
      <w:spacing w:after="300" w:line="240" w:lineRule="atLeast"/>
      <w:ind w:hanging="1420"/>
    </w:pPr>
    <w:rPr>
      <w:rFonts w:ascii="Times New Roman" w:eastAsia="Arial Unicode MS" w:hAnsi="Times New Roman"/>
      <w:color w:val="000000"/>
      <w:sz w:val="23"/>
      <w:szCs w:val="23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8973B4"/>
    <w:rPr>
      <w:rFonts w:ascii="Helvetica" w:eastAsia="Calibri" w:hAnsi="Helvetica" w:cs="Times New Roman"/>
    </w:rPr>
  </w:style>
  <w:style w:type="paragraph" w:customStyle="1" w:styleId="xl38">
    <w:name w:val="xl38"/>
    <w:basedOn w:val="Navaden"/>
    <w:uiPriority w:val="99"/>
    <w:rsid w:val="00960702"/>
    <w:pPr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sz w:val="24"/>
      <w:szCs w:val="24"/>
      <w:lang w:eastAsia="sl-SI"/>
    </w:rPr>
  </w:style>
  <w:style w:type="character" w:customStyle="1" w:styleId="Bodytext">
    <w:name w:val="Body text_"/>
    <w:basedOn w:val="Privzetapisavaodstavka"/>
    <w:link w:val="Bodytext1"/>
    <w:uiPriority w:val="99"/>
    <w:locked/>
    <w:rsid w:val="00960702"/>
    <w:rPr>
      <w:rFonts w:ascii="Times New Roman" w:eastAsia="Arial Unicode MS" w:hAnsi="Times New Roman" w:cs="Times New Roman"/>
      <w:color w:val="000000"/>
      <w:sz w:val="23"/>
      <w:szCs w:val="23"/>
      <w:shd w:val="clear" w:color="auto" w:fill="FFFFFF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810</Words>
  <Characters>4618</Characters>
  <Application>Microsoft Office Word</Application>
  <DocSecurity>0</DocSecurity>
  <Lines>38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Staša Horvat</dc:creator>
  <cp:keywords/>
  <dc:description/>
  <cp:lastModifiedBy>Staša Horvat</cp:lastModifiedBy>
  <cp:revision>5</cp:revision>
  <dcterms:created xsi:type="dcterms:W3CDTF">2024-02-05T08:27:00Z</dcterms:created>
  <dcterms:modified xsi:type="dcterms:W3CDTF">2025-04-15T05:43:00Z</dcterms:modified>
</cp:coreProperties>
</file>